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Je viens de tester une application qui mérite vraiment d'être partagée, surtout si vous avez un enfant en primaire qui galère avec les maths. Il s’agit d’un jeu de calcul mental pensé pour les enfants de 6 à 11 ans, et franchement, ça m’a bluffé. En tant que parent, je connais bien ce sentiment d’impuissance quand son enfant rencontre des difficultés scolaires, notamment avec les mathématiques. C’est pourquoi cette appli m’a particulièrement intrigué.</w:t>
      </w:r>
    </w:p>
    <w:p>
      <w:pPr>
        <w:pStyle w:val="Normal"/>
        <w:bidi w:val="0"/>
        <w:jc w:val="left"/>
        <w:rPr/>
      </w:pPr>
      <w:r>
        <w:rPr/>
      </w:r>
    </w:p>
    <w:p>
      <w:pPr>
        <w:pStyle w:val="Normal"/>
        <w:bidi w:val="0"/>
        <w:jc w:val="left"/>
        <w:rPr/>
      </w:pPr>
      <w:r>
        <w:rPr/>
        <w:t xml:space="preserve">Le concept est assez génial : l’enfant évolue dans un univers fantasy peuplé de petits monstres à capturer. Pour avancer dans le jeu, il doit résoudre des calculs adaptés à son niveau : additions, soustractions, multiplications ou divisions, selon les créatures qu’il affronte. Les monstres peuvent ensuite évoluer (comme dans certains jeux très connus…) à mesure que l’enfant progresse en résolvant des calculs de plus en plus complexes. Ce que j’ai adoré, c’est que le jeu trouve le juste milieu entre le divertissement et l’apprentissage. </w:t>
      </w:r>
    </w:p>
    <w:p>
      <w:pPr>
        <w:pStyle w:val="Normal"/>
        <w:bidi w:val="0"/>
        <w:jc w:val="left"/>
        <w:rPr/>
      </w:pPr>
      <w:r>
        <w:rPr/>
      </w:r>
    </w:p>
    <w:p>
      <w:pPr>
        <w:pStyle w:val="Normal"/>
        <w:bidi w:val="0"/>
        <w:jc w:val="left"/>
        <w:rPr/>
      </w:pPr>
      <w:r>
        <w:rPr/>
        <w:t>Pour un enfant qui a du mal avec les maths, et plus spécifiquement pour ceux atteints de dyscalculie, cette application est une vraie bouffée d’air frais. Elle transforme une matière souvent redoutée en un terrain de jeu où les calculs deviennent des outils pour avancer dans l’histoire. Et, soyons honnêtes, c’est beaucoup plus engageant pour un enfant de capturer un monstre en faisant une addition que de répondre à des questions sur une feuille de papier !</w:t>
      </w:r>
    </w:p>
    <w:p>
      <w:pPr>
        <w:pStyle w:val="Normal"/>
        <w:bidi w:val="0"/>
        <w:jc w:val="left"/>
        <w:rPr/>
      </w:pPr>
      <w:r>
        <w:rPr/>
      </w:r>
    </w:p>
    <w:p>
      <w:pPr>
        <w:pStyle w:val="Normal"/>
        <w:bidi w:val="0"/>
        <w:jc w:val="left"/>
        <w:rPr/>
      </w:pPr>
      <w:r>
        <w:rPr/>
        <w:t xml:space="preserve">Un des gros avantages que j’ai remarqués, c’est la **réduction de l’anxiété** autour des mathématiques. Quand on a du mal avec les chiffres, c’est vite décourageant, mais là, les enfants se concentrent sur l’univers du jeu, ce qui fait presque oublier la dimension scolaire. Résultat : moins de stress, et un enfant plus motivé à pratiquer les maths. </w:t>
      </w:r>
    </w:p>
    <w:p>
      <w:pPr>
        <w:pStyle w:val="Normal"/>
        <w:bidi w:val="0"/>
        <w:jc w:val="left"/>
        <w:rPr/>
      </w:pPr>
      <w:r>
        <w:rPr/>
      </w:r>
    </w:p>
    <w:p>
      <w:pPr>
        <w:pStyle w:val="Normal"/>
        <w:bidi w:val="0"/>
        <w:jc w:val="left"/>
        <w:rPr/>
      </w:pPr>
      <w:r>
        <w:rPr/>
        <w:t>Autre point intéressant : l'évolution des monstres. C’est une super idée pour **renforcer la confiance**. À chaque calcul réussi, l’enfant voit sa progression de manière visuelle, et cela lui donne un vrai sentiment d’accomplissement. Même les petits succès sont valorisés, ce qui peut faire une grande différence pour des enfants qui peinent en classe.</w:t>
      </w:r>
    </w:p>
    <w:p>
      <w:pPr>
        <w:pStyle w:val="Normal"/>
        <w:bidi w:val="0"/>
        <w:jc w:val="left"/>
        <w:rPr/>
      </w:pPr>
      <w:r>
        <w:rPr/>
      </w:r>
    </w:p>
    <w:p>
      <w:pPr>
        <w:pStyle w:val="Normal"/>
        <w:bidi w:val="0"/>
        <w:jc w:val="left"/>
        <w:rPr/>
      </w:pPr>
      <w:r>
        <w:rPr/>
        <w:t>L’appli est téléchargeable sur le PlayStore, donc accessible à tous, et elle est suffisamment bien faite pour que l’enfant ait envie de revenir régulièrement. Il y a tout un système de niveaux, de boss à affronter, et même des potions magiques à acheter pour avancer. Tout est fait pour rendre l’expérience fun, sans oublier l’essentiel : **les maths**.</w:t>
      </w:r>
    </w:p>
    <w:p>
      <w:pPr>
        <w:pStyle w:val="Normal"/>
        <w:bidi w:val="0"/>
        <w:jc w:val="left"/>
        <w:rPr/>
      </w:pPr>
      <w:r>
        <w:rPr/>
      </w:r>
    </w:p>
    <w:p>
      <w:pPr>
        <w:pStyle w:val="Normal"/>
        <w:bidi w:val="0"/>
        <w:jc w:val="left"/>
        <w:rPr/>
      </w:pPr>
      <w:r>
        <w:rPr/>
        <w:t xml:space="preserve">Pour les parents, c’est plutôt pratique : on peut suivre les progrès de son enfant directement dans l’application grâce à des statistiques simples. On voit combien de calculs ont été résolus, et dans quels domaines (addition, multiplication, etc.), ce qui permet de repérer les points forts et les axes d’amélioration sans avoir besoin d’intervenir constamment. </w:t>
      </w:r>
    </w:p>
    <w:p>
      <w:pPr>
        <w:pStyle w:val="Normal"/>
        <w:bidi w:val="0"/>
        <w:jc w:val="left"/>
        <w:rPr/>
      </w:pPr>
      <w:r>
        <w:rPr/>
      </w:r>
    </w:p>
    <w:p>
      <w:pPr>
        <w:pStyle w:val="Normal"/>
        <w:bidi w:val="0"/>
        <w:jc w:val="left"/>
        <w:rPr/>
      </w:pPr>
      <w:r>
        <w:rPr/>
        <w:t>Bref, si vous cherchez une solution pour que votre enfant prenne enfin plaisir à faire des maths, je ne peux que vous recommander de tester cette appli. Ce n’est pas une baguette magique, mais c’est clairement un outil qui aide les enfants à progresser en douceur, sans la pression habituelle des devoirs ou des notes. Chez moi, ça a fait mouche, et j’espère que ça pourra aider d’autres familles à réconcilier leurs enfants avec les chiffres.</w:t>
      </w:r>
    </w:p>
    <w:p>
      <w:pPr>
        <w:pStyle w:val="Normal"/>
        <w:bidi w:val="0"/>
        <w:jc w:val="left"/>
        <w:rPr/>
      </w:pPr>
      <w:r>
        <w:rPr/>
      </w:r>
    </w:p>
    <w:p>
      <w:pPr>
        <w:pStyle w:val="Normal"/>
        <w:bidi w:val="0"/>
        <w:jc w:val="left"/>
        <w:rPr/>
      </w:pPr>
      <w:r>
        <w:rPr/>
        <w:t>Essayez-la, et dites-moi ce que vous en pensez !</w:t>
      </w:r>
    </w:p>
    <w:p>
      <w:pPr>
        <w:pStyle w:val="Normal"/>
        <w:bidi w:val="0"/>
        <w:jc w:val="left"/>
        <w:rPr/>
      </w:pPr>
      <w:r>
        <w:rPr/>
      </w:r>
    </w:p>
    <w:p>
      <w:pPr>
        <w:pStyle w:val="Normal"/>
        <w:bidi w:val="0"/>
        <w:jc w:val="left"/>
        <w:rPr/>
      </w:pPr>
      <w:r>
        <w:rPr/>
        <w:t xml:space="preserve">Téléchargez le jeu sur le PlayStore ici : </w:t>
      </w:r>
    </w:p>
    <w:p>
      <w:pPr>
        <w:pStyle w:val="Normal"/>
        <w:bidi w:val="0"/>
        <w:jc w:val="left"/>
        <w:rPr/>
      </w:pPr>
      <w:r>
        <w:rPr/>
        <w:t>https://play.google.com/store/apps/details?id=com.viralgames.mmm</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fr-FR" w:eastAsia="zh-CN" w:bidi="hi-IN"/>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LibreOffice/7.5.4.2$Windows_X86_64 LibreOffice_project/36ccfdc35048b057fd9854c757a8b67ec53977b6</Application>
  <AppVersion>15.0000</AppVersion>
  <Pages>1</Pages>
  <Words>554</Words>
  <Characters>2926</Characters>
  <CharactersWithSpaces>3473</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2024-10-04T19:51:02Z</dcterms:created>
  <dc:creator/>
  <dc:description/>
  <dc:language>fr-FR</dc:language>
  <cp:lastModifiedBy/>
  <dcterms:modified xsi:type="dcterms:W3CDTF">2024-10-04T19:52:05Z</dcterms:modified>
  <cp:revision>1</cp:revision>
  <dc:subject/>
  <dc:title/>
</cp:coreProperties>
</file>